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5440" w14:textId="77777777" w:rsidR="007466A9" w:rsidRPr="007466A9" w:rsidRDefault="007466A9" w:rsidP="007466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C2424"/>
          <w:sz w:val="20"/>
          <w:szCs w:val="20"/>
          <w:lang w:eastAsia="ru-RU"/>
        </w:rPr>
      </w:pPr>
      <w:r w:rsidRPr="007466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3336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466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3336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</w:t>
      </w:r>
      <w:r w:rsidR="002222F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1</w:t>
      </w:r>
    </w:p>
    <w:p w14:paraId="4E3DCFC6" w14:textId="6C66AB6B" w:rsidR="007466A9" w:rsidRPr="007466A9" w:rsidRDefault="007466A9" w:rsidP="007466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C2424"/>
          <w:sz w:val="20"/>
          <w:szCs w:val="20"/>
          <w:lang w:eastAsia="ru-RU"/>
        </w:rPr>
      </w:pPr>
      <w:r w:rsidRPr="007466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                                                                                                               </w:t>
      </w:r>
      <w:r w:rsidR="007332C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 Приказ № </w:t>
      </w:r>
      <w:r w:rsidR="00F442A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  <w:r w:rsidR="007332C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8-А от30.08.202</w:t>
      </w:r>
      <w:r w:rsidR="00F442A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  <w:r w:rsidRPr="007466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</w:t>
      </w:r>
    </w:p>
    <w:p w14:paraId="3458C56F" w14:textId="77777777" w:rsidR="007466A9" w:rsidRPr="007466A9" w:rsidRDefault="007466A9" w:rsidP="007466A9">
      <w:pPr>
        <w:shd w:val="clear" w:color="auto" w:fill="FFFFFF"/>
        <w:spacing w:before="100" w:beforeAutospacing="1" w:after="0" w:line="240" w:lineRule="auto"/>
        <w:jc w:val="right"/>
        <w:rPr>
          <w:rFonts w:ascii="Arial" w:eastAsia="Times New Roman" w:hAnsi="Arial" w:cs="Arial"/>
          <w:color w:val="4C2424"/>
          <w:sz w:val="20"/>
          <w:szCs w:val="20"/>
          <w:lang w:eastAsia="ru-RU"/>
        </w:rPr>
      </w:pPr>
      <w:r w:rsidRPr="007466A9">
        <w:rPr>
          <w:rFonts w:ascii="Trebuchet MS" w:eastAsia="Times New Roman" w:hAnsi="Trebuchet MS" w:cs="Arial"/>
          <w:color w:val="000000"/>
          <w:sz w:val="21"/>
          <w:szCs w:val="21"/>
          <w:shd w:val="clear" w:color="auto" w:fill="FFFFFF"/>
          <w:lang w:eastAsia="ru-RU"/>
        </w:rPr>
        <w:t> </w:t>
      </w:r>
    </w:p>
    <w:p w14:paraId="4C9AF962" w14:textId="77777777" w:rsidR="007466A9" w:rsidRPr="007466A9" w:rsidRDefault="007466A9" w:rsidP="007466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C2424"/>
          <w:sz w:val="20"/>
          <w:szCs w:val="20"/>
          <w:lang w:eastAsia="ru-RU"/>
        </w:rPr>
      </w:pPr>
      <w:r w:rsidRPr="007466A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План мероприятий по противодействию коррупции </w:t>
      </w:r>
    </w:p>
    <w:p w14:paraId="705DF812" w14:textId="77777777" w:rsidR="007466A9" w:rsidRPr="007466A9" w:rsidRDefault="007466A9" w:rsidP="007466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C2424"/>
          <w:sz w:val="20"/>
          <w:szCs w:val="20"/>
          <w:lang w:eastAsia="ru-RU"/>
        </w:rPr>
      </w:pPr>
      <w:r w:rsidRPr="007466A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Муниципального бюджетного дошкольного </w:t>
      </w:r>
    </w:p>
    <w:p w14:paraId="6002B1B7" w14:textId="77777777" w:rsidR="007466A9" w:rsidRPr="007466A9" w:rsidRDefault="007466A9" w:rsidP="007466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C2424"/>
          <w:sz w:val="20"/>
          <w:szCs w:val="20"/>
          <w:lang w:eastAsia="ru-RU"/>
        </w:rPr>
      </w:pPr>
      <w:r w:rsidRPr="007466A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образователь</w:t>
      </w:r>
      <w:r w:rsidR="00FA434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ного учреждения детский сад № 21 «Колосок</w:t>
      </w:r>
      <w:r w:rsidRPr="007466A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» </w:t>
      </w:r>
    </w:p>
    <w:p w14:paraId="626897F7" w14:textId="77777777" w:rsidR="007466A9" w:rsidRPr="007466A9" w:rsidRDefault="007466A9" w:rsidP="007466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C2424"/>
          <w:sz w:val="20"/>
          <w:szCs w:val="20"/>
          <w:lang w:eastAsia="ru-RU"/>
        </w:rPr>
      </w:pPr>
    </w:p>
    <w:p w14:paraId="619ABA71" w14:textId="68D3CC50" w:rsidR="007466A9" w:rsidRPr="007466A9" w:rsidRDefault="00333675" w:rsidP="007466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C2424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 xml:space="preserve">на </w:t>
      </w:r>
      <w:r w:rsidR="007332C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202</w:t>
      </w:r>
      <w:r w:rsidR="00F442A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3</w:t>
      </w:r>
      <w:r w:rsidR="007332C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-202</w:t>
      </w:r>
      <w:r w:rsidR="00F442AA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4</w:t>
      </w:r>
      <w:r w:rsidR="007466A9" w:rsidRPr="007466A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 xml:space="preserve"> учебный год</w:t>
      </w:r>
    </w:p>
    <w:p w14:paraId="07EF677B" w14:textId="77777777" w:rsidR="007466A9" w:rsidRPr="007466A9" w:rsidRDefault="007466A9" w:rsidP="007466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198C7" w14:textId="77777777" w:rsidR="007466A9" w:rsidRPr="007466A9" w:rsidRDefault="00FA4342" w:rsidP="007466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C2424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х.Северный</w:t>
      </w:r>
      <w:proofErr w:type="spellEnd"/>
      <w:r w:rsidR="007466A9" w:rsidRPr="007466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692EBB85" w14:textId="77777777" w:rsidR="007466A9" w:rsidRPr="007466A9" w:rsidRDefault="007466A9" w:rsidP="00746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DCC41E" w14:textId="77777777" w:rsidR="007466A9" w:rsidRPr="007466A9" w:rsidRDefault="007466A9" w:rsidP="007466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C2424"/>
          <w:sz w:val="20"/>
          <w:szCs w:val="20"/>
          <w:lang w:eastAsia="ru-RU"/>
        </w:rPr>
      </w:pPr>
      <w:r w:rsidRPr="007466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План мероприятий по противодействию коррупции. </w:t>
      </w:r>
    </w:p>
    <w:p w14:paraId="705C94D4" w14:textId="77777777" w:rsidR="007466A9" w:rsidRPr="007466A9" w:rsidRDefault="007466A9" w:rsidP="00746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6A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Цели: создание нравственно – психологической атмосферы и внедрение организационно </w:t>
      </w:r>
      <w:r w:rsidRPr="007466A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-правовых механизмов, направленных на эффективную профилактику коррупции в ДОУ. </w:t>
      </w:r>
      <w:r w:rsidRPr="007466A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Pr="007466A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Задачи: </w:t>
      </w:r>
      <w:r w:rsidRPr="007466A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1. систематизация условий, способствующих проявлению коррупции в ДОУ </w:t>
      </w:r>
      <w:r w:rsidRPr="007466A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proofErr w:type="gramStart"/>
      <w:r w:rsidRPr="007466A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2.Разработка</w:t>
      </w:r>
      <w:proofErr w:type="gramEnd"/>
      <w:r w:rsidRPr="007466A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мер, направленных на обеспечение прозрачности действий ответственных и должностных лиц. </w:t>
      </w:r>
      <w:r w:rsidRPr="007466A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3.Совершенствование методов по нравственно-правовому воспитанию </w:t>
      </w:r>
      <w:r w:rsidRPr="007466A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proofErr w:type="gramStart"/>
      <w:r w:rsidRPr="007466A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4.Содействие</w:t>
      </w:r>
      <w:proofErr w:type="gramEnd"/>
      <w:r w:rsidRPr="007466A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реализации прав участников образовательного процесса на доступ к информации о фактах  коррупции, а также на их сводное освещение в средствах массовой информации.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4"/>
        <w:gridCol w:w="1404"/>
        <w:gridCol w:w="2243"/>
      </w:tblGrid>
      <w:tr w:rsidR="007466A9" w:rsidRPr="007466A9" w14:paraId="6F0AEFA1" w14:textId="77777777" w:rsidTr="007466A9">
        <w:trPr>
          <w:trHeight w:val="720"/>
        </w:trPr>
        <w:tc>
          <w:tcPr>
            <w:tcW w:w="7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6725E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429D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Срок проведения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E38EF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7466A9" w:rsidRPr="007466A9" w14:paraId="0B6A1620" w14:textId="77777777" w:rsidTr="007466A9">
        <w:trPr>
          <w:trHeight w:val="465"/>
        </w:trPr>
        <w:tc>
          <w:tcPr>
            <w:tcW w:w="110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7E648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b/>
                <w:bCs/>
                <w:color w:val="000000"/>
                <w:sz w:val="21"/>
                <w:szCs w:val="21"/>
                <w:lang w:eastAsia="ru-RU"/>
              </w:rPr>
              <w:t>Организационные моменты</w:t>
            </w:r>
          </w:p>
        </w:tc>
      </w:tr>
      <w:tr w:rsidR="007466A9" w:rsidRPr="007466A9" w14:paraId="25813011" w14:textId="77777777" w:rsidTr="007466A9">
        <w:trPr>
          <w:trHeight w:val="463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856A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Издание приказов по ДОУ</w:t>
            </w:r>
          </w:p>
          <w:p w14:paraId="3D0E31C3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«Об организации работы по противодействию коррупции в дошкольном образовательном учреждении.»;</w:t>
            </w:r>
          </w:p>
          <w:p w14:paraId="6497E239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«О соблюдении антикоррупционного законодательства РФ в сфере образования в дошкольном образовательном учреждении»;</w:t>
            </w:r>
          </w:p>
          <w:p w14:paraId="31CEA37D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«Об утверждении плана мероприятий на учебный год по противодействию коррупции в дошкольном учреждении»;</w:t>
            </w:r>
          </w:p>
          <w:p w14:paraId="5F62B2C6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«О недопущении незаконных сборов денежных средств с родителей (законных представителей) воспитанников»;</w:t>
            </w:r>
          </w:p>
          <w:p w14:paraId="687130E4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 «О порядке организации и проведения антикоррупционной экспертизы нормативно правовых актов и их проектов »;</w:t>
            </w:r>
          </w:p>
          <w:p w14:paraId="596D884C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«Об утверждении регламента работы с обращениями граждан»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2B3E9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CC57E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 Заведующий</w:t>
            </w:r>
          </w:p>
        </w:tc>
      </w:tr>
      <w:tr w:rsidR="007466A9" w:rsidRPr="007466A9" w14:paraId="01767E4A" w14:textId="77777777" w:rsidTr="007466A9">
        <w:trPr>
          <w:trHeight w:val="100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DC5FA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Собрание трудового коллектива с повесткой дня «Меры по исполнению действующего антикоррупционного законодательства и социальная ответственность»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104CD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2056A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7466A9" w:rsidRPr="007466A9" w14:paraId="020B3668" w14:textId="77777777" w:rsidTr="007466A9">
        <w:trPr>
          <w:trHeight w:val="46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79B00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Консультация для родителей: «Почему дети обманывают? 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218BC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B990D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7466A9" w:rsidRPr="007466A9" w14:paraId="736D9B02" w14:textId="77777777" w:rsidTr="007466A9">
        <w:trPr>
          <w:trHeight w:val="46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2ED7B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Педагогический совет на тему «Коррупция и борьба с ней»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D35EA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A459F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7466A9" w:rsidRPr="007466A9" w14:paraId="06DE4097" w14:textId="77777777" w:rsidTr="007466A9">
        <w:trPr>
          <w:trHeight w:val="46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0890C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lastRenderedPageBreak/>
              <w:t>Консультация «Как противостоять коррупции»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682BB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1EC98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7466A9" w:rsidRPr="007466A9" w14:paraId="6DEFA0B9" w14:textId="77777777" w:rsidTr="007466A9">
        <w:trPr>
          <w:trHeight w:val="46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08B45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Консультация для педагогов «По законам справедливости»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B8232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EB7D8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7466A9" w:rsidRPr="007466A9" w14:paraId="3C46AB77" w14:textId="77777777" w:rsidTr="007466A9">
        <w:trPr>
          <w:trHeight w:val="46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5CF72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Консультация для педагогов «Можно ли победить коррупцию»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4142B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6819A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7466A9" w:rsidRPr="007466A9" w14:paraId="171E4365" w14:textId="77777777" w:rsidTr="007466A9">
        <w:trPr>
          <w:trHeight w:val="465"/>
        </w:trPr>
        <w:tc>
          <w:tcPr>
            <w:tcW w:w="110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CC8BF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b/>
                <w:bCs/>
                <w:color w:val="000000"/>
                <w:sz w:val="21"/>
                <w:szCs w:val="21"/>
                <w:lang w:eastAsia="ru-RU"/>
              </w:rPr>
              <w:t>Меры по нормативному обеспечению противодействию коррупции</w:t>
            </w:r>
          </w:p>
        </w:tc>
      </w:tr>
      <w:tr w:rsidR="007466A9" w:rsidRPr="007466A9" w14:paraId="255D7542" w14:textId="77777777" w:rsidTr="007466A9">
        <w:trPr>
          <w:trHeight w:val="127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C44D7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Анализ нормативно-правовых актов, распорядительных документов в целях выявления в них положений, способствующих созданию условий для проявления коррупции, устранения выявленных коррупционных факторов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9F36E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В течении учебного года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C783C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</w:tr>
      <w:tr w:rsidR="007466A9" w:rsidRPr="007466A9" w14:paraId="38862086" w14:textId="77777777" w:rsidTr="007466A9">
        <w:trPr>
          <w:trHeight w:val="100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82831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Экспертиза действующих нормативно-правовых актов, подлежащих проверке на наличие положений, способствующих проявлению коррупции.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A90A7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C40FE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7466A9" w:rsidRPr="007466A9" w14:paraId="7A82AC24" w14:textId="77777777" w:rsidTr="007466A9">
        <w:trPr>
          <w:trHeight w:val="73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A7CC4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Создание банка данных по действующему законодательству для организации работы по предупреждению коррупционных проявлений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114A4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19C37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</w:tr>
      <w:tr w:rsidR="007466A9" w:rsidRPr="007466A9" w14:paraId="25D5A175" w14:textId="77777777" w:rsidTr="007466A9">
        <w:trPr>
          <w:trHeight w:val="465"/>
        </w:trPr>
        <w:tc>
          <w:tcPr>
            <w:tcW w:w="110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2C9D5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b/>
                <w:bCs/>
                <w:color w:val="000000"/>
                <w:sz w:val="21"/>
                <w:szCs w:val="21"/>
                <w:lang w:eastAsia="ru-RU"/>
              </w:rPr>
              <w:t>Доступность информации о системе образования</w:t>
            </w:r>
          </w:p>
        </w:tc>
      </w:tr>
      <w:tr w:rsidR="007466A9" w:rsidRPr="007466A9" w14:paraId="2D977512" w14:textId="77777777" w:rsidTr="007466A9">
        <w:trPr>
          <w:trHeight w:val="3630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FDE60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Размещение на сайте ОУ нормативно-правовых и локальных актов:</w:t>
            </w:r>
          </w:p>
          <w:p w14:paraId="0322BD54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Образовательная программа ДОУ;</w:t>
            </w:r>
          </w:p>
          <w:p w14:paraId="66C5F8AF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Сетка занятий на учебный год;</w:t>
            </w:r>
          </w:p>
          <w:p w14:paraId="53E2421E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Порядок и приём воспитанников в ДОУ;</w:t>
            </w:r>
          </w:p>
          <w:p w14:paraId="2A0F6300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Публичный отчет заведующей ДОУ об образовательной и финансово-хозяйственной деятельности;</w:t>
            </w:r>
          </w:p>
          <w:p w14:paraId="2B55B245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 xml:space="preserve">Отчет о целевом расходовании бюджетных средств, выделенных на ремонт, а также приобретение </w:t>
            </w:r>
            <w:proofErr w:type="gramStart"/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оборудования ,мебели</w:t>
            </w:r>
            <w:proofErr w:type="gramEnd"/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, инвентаря для нужд ДОУ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4CE8C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47D4A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</w:tr>
      <w:tr w:rsidR="007466A9" w:rsidRPr="007466A9" w14:paraId="22B2EDFB" w14:textId="77777777" w:rsidTr="007466A9">
        <w:trPr>
          <w:trHeight w:val="235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310AD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Размещение на информационном стенде</w:t>
            </w:r>
          </w:p>
          <w:p w14:paraId="27538E39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Лицензии, свидетельства о аккредитации, устава и т.д.</w:t>
            </w:r>
          </w:p>
          <w:p w14:paraId="4B83DE39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Нормативных актов о режиме работы ДОУ</w:t>
            </w:r>
          </w:p>
          <w:p w14:paraId="1CF10F6B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Порядка проведения диагностики воспитанников ДОУ</w:t>
            </w:r>
          </w:p>
          <w:p w14:paraId="66E9461F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Порядок приёма граждан должностными лицами по личным вопросам.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413B1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42D84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</w:tr>
      <w:tr w:rsidR="007466A9" w:rsidRPr="007466A9" w14:paraId="50CADF54" w14:textId="77777777" w:rsidTr="007466A9">
        <w:trPr>
          <w:trHeight w:val="127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08588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Информация о прямой телефонной линии с целью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F99F6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226E4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</w:tr>
      <w:tr w:rsidR="007466A9" w:rsidRPr="007466A9" w14:paraId="43BB46AA" w14:textId="77777777" w:rsidTr="007466A9">
        <w:trPr>
          <w:trHeight w:val="46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685F1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Анкетирование родителей по вопросу «Коррупция»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D1BA8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AE335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7466A9" w:rsidRPr="007466A9" w14:paraId="672054CD" w14:textId="77777777" w:rsidTr="007466A9">
        <w:trPr>
          <w:trHeight w:val="100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2BC81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lastRenderedPageBreak/>
              <w:t>Социологическое исследование среди родителей (законных представителей) воспитанников  «Уровень удовлетворённости родителей доступностью услуг и качеством дошкольного образования»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6650C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F6270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7466A9" w:rsidRPr="007466A9" w14:paraId="77AAC271" w14:textId="77777777" w:rsidTr="007466A9">
        <w:trPr>
          <w:trHeight w:val="465"/>
        </w:trPr>
        <w:tc>
          <w:tcPr>
            <w:tcW w:w="110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22ED0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b/>
                <w:bCs/>
                <w:color w:val="000000"/>
                <w:sz w:val="21"/>
                <w:szCs w:val="21"/>
                <w:lang w:eastAsia="ru-RU"/>
              </w:rPr>
              <w:t>Меры по совершенствованию управления в целях предупреждения коррупции</w:t>
            </w:r>
          </w:p>
        </w:tc>
      </w:tr>
      <w:tr w:rsidR="007466A9" w:rsidRPr="007466A9" w14:paraId="3B8FB358" w14:textId="77777777" w:rsidTr="007466A9">
        <w:trPr>
          <w:trHeight w:val="100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63EE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Экспертиза жалоб и заявлений и обращений граждан о злоупотреблениях служебным положением, фактах вымогательства, взяток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09D78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В течении года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5CFC0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</w:tr>
      <w:tr w:rsidR="007466A9" w:rsidRPr="007466A9" w14:paraId="18DB2C1B" w14:textId="77777777" w:rsidTr="007466A9">
        <w:trPr>
          <w:trHeight w:val="73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01276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Отчет заведующей перед коллективом и родительским комитетом о результатах антикоррупционной деятельности ДОУ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0E407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8ABFF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</w:tr>
      <w:tr w:rsidR="007466A9" w:rsidRPr="007466A9" w14:paraId="0D5A4BB3" w14:textId="77777777" w:rsidTr="007466A9">
        <w:trPr>
          <w:trHeight w:val="100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7D2D0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Формирование пакета документов по действующему законодательству необходимого для проведения работы по предупреждению коррупционных правонарушений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F4896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05FDC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</w:tr>
      <w:tr w:rsidR="007466A9" w:rsidRPr="007466A9" w14:paraId="7F082B52" w14:textId="77777777" w:rsidTr="007466A9">
        <w:trPr>
          <w:trHeight w:val="100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6BE29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Заключение соглашения о сотрудничестве с подразделениями правоохранительных органов занимающимися вопросами противодействия коррупции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A0435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52E0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</w:tr>
      <w:tr w:rsidR="007466A9" w:rsidRPr="007466A9" w14:paraId="7F71888B" w14:textId="77777777" w:rsidTr="007466A9">
        <w:trPr>
          <w:trHeight w:val="73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2E1B8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Заключение соглашения об обмене информации о фактах коррупции между ДОУ и правоохранительными органами.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A56A5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AA2B9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</w:tr>
      <w:tr w:rsidR="007466A9" w:rsidRPr="007466A9" w14:paraId="525094FC" w14:textId="77777777" w:rsidTr="007466A9">
        <w:trPr>
          <w:trHeight w:val="465"/>
        </w:trPr>
        <w:tc>
          <w:tcPr>
            <w:tcW w:w="110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027B8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b/>
                <w:bCs/>
                <w:color w:val="000000"/>
                <w:sz w:val="21"/>
                <w:szCs w:val="21"/>
                <w:lang w:eastAsia="ru-RU"/>
              </w:rPr>
              <w:t>Антикоррупционное образование</w:t>
            </w:r>
          </w:p>
        </w:tc>
      </w:tr>
      <w:tr w:rsidR="007466A9" w:rsidRPr="007466A9" w14:paraId="07EC2429" w14:textId="77777777" w:rsidTr="007466A9">
        <w:trPr>
          <w:trHeight w:val="73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06AE6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Конкурс среди педагогов на лучшую разработку мероприятия с родителями по антикоррупционной тематике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1F437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A2CC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7466A9" w:rsidRPr="007466A9" w14:paraId="7AE2C3AA" w14:textId="77777777" w:rsidTr="007466A9">
        <w:trPr>
          <w:trHeight w:val="73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3E747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Разработка программы просвещения родителей (законных представителей)  по вопросам антикоррупционного образования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C52FB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25E6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7466A9" w:rsidRPr="007466A9" w14:paraId="05C05D53" w14:textId="77777777" w:rsidTr="007466A9">
        <w:trPr>
          <w:trHeight w:val="73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94C2A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Семинар для педагогов  «Формирование антикоррупционной нравственно-правовой культуры»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BC765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D22E5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7466A9" w:rsidRPr="007466A9" w14:paraId="740940A9" w14:textId="77777777" w:rsidTr="007466A9">
        <w:trPr>
          <w:trHeight w:val="46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8DA1F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Подготовка памятки для родителей «Как противостоять коррупции»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4AE1B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8094B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7466A9" w:rsidRPr="007466A9" w14:paraId="43D16D9B" w14:textId="77777777" w:rsidTr="007466A9">
        <w:trPr>
          <w:trHeight w:val="73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27900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Организация и проведение недели правовых знаний с целью повышения уровня правосознания и правовой культуры детей и родителей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8B42A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48DD2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7466A9" w:rsidRPr="007466A9" w14:paraId="2675B442" w14:textId="77777777" w:rsidTr="007466A9">
        <w:trPr>
          <w:trHeight w:val="46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B59D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Деловая игра для педагогов «Коррупция: выигрыш или убыток»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2DDE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64B5C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7466A9" w:rsidRPr="007466A9" w14:paraId="29B3D0F2" w14:textId="77777777" w:rsidTr="007466A9">
        <w:trPr>
          <w:trHeight w:val="2355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11C6B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Книжные выставки:</w:t>
            </w:r>
          </w:p>
          <w:p w14:paraId="35FBFBE7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«Права ребёнка»</w:t>
            </w:r>
          </w:p>
          <w:p w14:paraId="1EFBAE41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«Наши права –наши обязанности»</w:t>
            </w:r>
          </w:p>
          <w:p w14:paraId="3858A537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«Право на образование»</w:t>
            </w:r>
          </w:p>
          <w:p w14:paraId="3BC71243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«Закон в твоей жизни»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461AA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 </w:t>
            </w:r>
          </w:p>
          <w:p w14:paraId="2BF3A1FB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14:paraId="3C99F140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  <w:p w14:paraId="78C900A2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  <w:p w14:paraId="522A45A1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E1837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7466A9" w:rsidRPr="007466A9" w14:paraId="4BD77FE8" w14:textId="77777777" w:rsidTr="007466A9">
        <w:trPr>
          <w:trHeight w:val="1410"/>
        </w:trPr>
        <w:tc>
          <w:tcPr>
            <w:tcW w:w="7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39B05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Беседы с детьми на темы:</w:t>
            </w:r>
          </w:p>
          <w:p w14:paraId="723EF71D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«Быть честным»</w:t>
            </w:r>
          </w:p>
          <w:p w14:paraId="749B0DBE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 «Своего спасибо не жалей, а чужого не жди»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B15C0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E5DF6" w14:textId="77777777" w:rsidR="007466A9" w:rsidRPr="007466A9" w:rsidRDefault="007466A9" w:rsidP="007466A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4C2424"/>
                <w:sz w:val="20"/>
                <w:szCs w:val="20"/>
                <w:lang w:eastAsia="ru-RU"/>
              </w:rPr>
            </w:pPr>
            <w:r w:rsidRPr="007466A9">
              <w:rPr>
                <w:rFonts w:ascii="Trebuchet MS" w:eastAsia="Times New Roman" w:hAnsi="Trebuchet MS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</w:tbl>
    <w:p w14:paraId="2552C372" w14:textId="77777777" w:rsidR="007466A9" w:rsidRPr="007466A9" w:rsidRDefault="007466A9" w:rsidP="007466A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4C2424"/>
          <w:sz w:val="20"/>
          <w:szCs w:val="20"/>
          <w:lang w:eastAsia="ru-RU"/>
        </w:rPr>
      </w:pPr>
      <w:r w:rsidRPr="007466A9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lastRenderedPageBreak/>
        <w:t> </w:t>
      </w:r>
    </w:p>
    <w:p w14:paraId="7320AFEC" w14:textId="77777777" w:rsidR="008C30E1" w:rsidRDefault="008C30E1"/>
    <w:sectPr w:rsidR="008C3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6A9"/>
    <w:rsid w:val="002222FA"/>
    <w:rsid w:val="00333675"/>
    <w:rsid w:val="007332CA"/>
    <w:rsid w:val="007466A9"/>
    <w:rsid w:val="008C30E1"/>
    <w:rsid w:val="009B27EB"/>
    <w:rsid w:val="00A34328"/>
    <w:rsid w:val="00F442AA"/>
    <w:rsid w:val="00FA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EF7E"/>
  <w15:docId w15:val="{4CC4DC15-663A-4A72-BF10-BF4CE751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6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6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ASUS</cp:lastModifiedBy>
  <cp:revision>9</cp:revision>
  <cp:lastPrinted>2023-07-19T07:39:00Z</cp:lastPrinted>
  <dcterms:created xsi:type="dcterms:W3CDTF">2018-03-06T16:21:00Z</dcterms:created>
  <dcterms:modified xsi:type="dcterms:W3CDTF">2023-07-19T07:40:00Z</dcterms:modified>
</cp:coreProperties>
</file>